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16"/>
        <w:gridCol w:w="2767"/>
        <w:gridCol w:w="1723"/>
        <w:gridCol w:w="1724"/>
      </w:tblGrid>
      <w:tr w14:paraId="294F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7"/>
                <w:sz w:val="48"/>
                <w:szCs w:val="48"/>
                <w:bdr w:val="none" w:color="auto" w:sz="0" w:space="0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Style w:val="8"/>
                <w:sz w:val="32"/>
                <w:szCs w:val="32"/>
                <w:bdr w:val="none" w:color="auto" w:sz="0" w:space="0"/>
                <w:lang w:val="en-US" w:eastAsia="zh-CN" w:bidi="ar"/>
              </w:rPr>
              <w:t>（6月1日-6月30日）</w:t>
            </w:r>
          </w:p>
        </w:tc>
      </w:tr>
      <w:tr w14:paraId="3923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F11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44EA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F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 w14:paraId="23C0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6C989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4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D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C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D8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阳利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3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54C3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E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B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4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0A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D6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011F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0C68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7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5E86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2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01FF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6月7日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黄潇雨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68E6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B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C8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孙楠佳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0413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2A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9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AC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DE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1DAC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D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逯宏福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2B07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6月11日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1C9F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6月12日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2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4B26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1599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6月14日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1085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A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6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9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6月15日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蓝雅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0F02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7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A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E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D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794E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4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328A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6月18日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7448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6月19日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5E7A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6月20日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 w14:paraId="2951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6月21日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4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 w14:paraId="7003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E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9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9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44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6月22日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E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朱银萍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 w14:paraId="74E7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9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2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B8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6月23日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A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孟跃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 w14:paraId="40BE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6月24日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华</w:t>
            </w:r>
          </w:p>
        </w:tc>
      </w:tr>
      <w:tr w14:paraId="40D5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6月25日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9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 w14:paraId="1CEA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6月26日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 w14:paraId="5106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6月27日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钱懿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 w14:paraId="1AF7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6月28日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F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周衍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 w14:paraId="1BE0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1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C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8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6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6月29日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0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 w14:paraId="404B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0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ED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F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6月30日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10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 w14:paraId="3C96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D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6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10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7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BE9540B"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 w14:paraId="358F02D1"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  <w:bookmarkStart w:id="0" w:name="_GoBack"/>
      <w:bookmarkEnd w:id="0"/>
    </w:p>
    <w:p w14:paraId="0DCCCA3F"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 w14:paraId="228809EE">
      <w:pPr>
        <w:pStyle w:val="3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0C4026DF">
      <w:pPr>
        <w:pStyle w:val="3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 w14:paraId="7C3F54D8">
      <w:pPr>
        <w:pStyle w:val="3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 w14:paraId="35084419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。</w:t>
      </w:r>
    </w:p>
    <w:p w14:paraId="282EAEA7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 w14:paraId="7AC1D758"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结合学校重点工作安排，加强校园巡视、注意动态，重点巡查学生宿舍、食堂、体育场馆等场所，做好值班记录及交接班工作。</w:t>
      </w:r>
    </w:p>
    <w:p w14:paraId="7A7D4217"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负责处理校领导交办的各项事宜。</w:t>
      </w:r>
    </w:p>
    <w:p w14:paraId="64D7C68C">
      <w:pPr>
        <w:pStyle w:val="3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 w14:paraId="1B676719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党委、院长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办公室</w:t>
      </w:r>
    </w:p>
    <w:p w14:paraId="6F9C948F">
      <w:pPr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月2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zh-CN"/>
        </w:rPr>
        <w:t>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zh-CN" w:eastAsia="zh-CN" w:bidi="zh-CN"/>
        </w:rPr>
        <w:t>日</w:t>
      </w:r>
    </w:p>
    <w:p w14:paraId="248EB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60BE"/>
    <w:rsid w:val="0BC73536"/>
    <w:rsid w:val="1137458F"/>
    <w:rsid w:val="189A5894"/>
    <w:rsid w:val="27D668C5"/>
    <w:rsid w:val="28D30A2C"/>
    <w:rsid w:val="2F5D409D"/>
    <w:rsid w:val="41FD7F7B"/>
    <w:rsid w:val="42983F73"/>
    <w:rsid w:val="57D83E10"/>
    <w:rsid w:val="64614BBB"/>
    <w:rsid w:val="69C42446"/>
    <w:rsid w:val="6E056EE8"/>
    <w:rsid w:val="6EBF71F5"/>
    <w:rsid w:val="757C6193"/>
    <w:rsid w:val="793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character" w:customStyle="1" w:styleId="6">
    <w:name w:val="font8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1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  <w:style w:type="character" w:customStyle="1" w:styleId="8">
    <w:name w:val="font6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1424</Characters>
  <Lines>0</Lines>
  <Paragraphs>0</Paragraphs>
  <TotalTime>12</TotalTime>
  <ScaleCrop>false</ScaleCrop>
  <LinksUpToDate>false</LinksUpToDate>
  <CharactersWithSpaces>1576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2021-08-19T05:42:00Z</dcterms:created>
  <dc:creator>user</dc:creator>
  <cp:lastModifiedBy>MY.</cp:lastModifiedBy>
  <dcterms:modified xsi:type="dcterms:W3CDTF">2025-05-28T02:34:22Z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68A16CA71FDD4312BCA9663E5D4E030B</vt:lpwstr>
  </property>
  <property fmtid="{D5CDD505-2E9C-101B-9397-08002B2CF9AE}" pid="4" name="KSOTemplateDocerSaveRecord">
    <vt:lpwstr>eyJoZGlkIjoiMzVmNzgwZGE1Y2ZiMTY1NjY4NTliZDM1OWM2MDlhNWUiLCJ1c2VySWQiOiI0MDU4MTgxNDIifQ==</vt:lpwstr>
  </property>
</Properties>
</file>